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502" w:rsidRDefault="00E51502" w:rsidP="00E51502">
      <w:pPr>
        <w:shd w:val="clear" w:color="auto" w:fill="FFFFFF"/>
        <w:tabs>
          <w:tab w:val="left" w:pos="0"/>
          <w:tab w:val="left" w:pos="1134"/>
        </w:tabs>
        <w:spacing w:line="322" w:lineRule="exact"/>
        <w:jc w:val="right"/>
        <w:rPr>
          <w:color w:val="000000"/>
          <w:spacing w:val="-3"/>
          <w:szCs w:val="28"/>
        </w:rPr>
      </w:pPr>
      <w:r w:rsidRPr="00BA76BD">
        <w:rPr>
          <w:color w:val="000000"/>
          <w:spacing w:val="-3"/>
          <w:szCs w:val="28"/>
        </w:rPr>
        <w:t>П</w:t>
      </w:r>
      <w:r>
        <w:rPr>
          <w:color w:val="000000"/>
          <w:spacing w:val="-3"/>
          <w:szCs w:val="28"/>
        </w:rPr>
        <w:t>роект</w:t>
      </w:r>
    </w:p>
    <w:p w:rsidR="00E51502" w:rsidRPr="00BA76BD" w:rsidRDefault="00E51502" w:rsidP="00E51502">
      <w:pPr>
        <w:shd w:val="clear" w:color="auto" w:fill="FFFFFF"/>
        <w:tabs>
          <w:tab w:val="left" w:pos="0"/>
          <w:tab w:val="left" w:pos="1134"/>
        </w:tabs>
        <w:spacing w:line="322" w:lineRule="exact"/>
        <w:jc w:val="right"/>
        <w:rPr>
          <w:color w:val="000000"/>
          <w:spacing w:val="-3"/>
          <w:szCs w:val="28"/>
        </w:rPr>
      </w:pPr>
    </w:p>
    <w:p w:rsidR="00244EC1" w:rsidRDefault="00244EC1" w:rsidP="00244EC1">
      <w:pPr>
        <w:tabs>
          <w:tab w:val="left" w:pos="4253"/>
          <w:tab w:val="left" w:pos="5387"/>
          <w:tab w:val="left" w:pos="5670"/>
        </w:tabs>
        <w:spacing w:line="230" w:lineRule="auto"/>
        <w:ind w:right="-1"/>
        <w:jc w:val="center"/>
        <w:rPr>
          <w:b/>
          <w:caps/>
          <w:szCs w:val="28"/>
        </w:rPr>
      </w:pPr>
      <w:r>
        <w:rPr>
          <w:b/>
          <w:caps/>
          <w:szCs w:val="28"/>
        </w:rPr>
        <w:t>Правительство</w:t>
      </w:r>
      <w:r w:rsidRPr="003D767E">
        <w:rPr>
          <w:b/>
          <w:caps/>
          <w:szCs w:val="28"/>
        </w:rPr>
        <w:t xml:space="preserve"> Брянской области</w:t>
      </w:r>
    </w:p>
    <w:p w:rsidR="00244EC1" w:rsidRPr="003D767E" w:rsidRDefault="00244EC1" w:rsidP="00244EC1">
      <w:pPr>
        <w:tabs>
          <w:tab w:val="left" w:pos="4253"/>
          <w:tab w:val="left" w:pos="5387"/>
          <w:tab w:val="left" w:pos="5670"/>
        </w:tabs>
        <w:spacing w:line="230" w:lineRule="auto"/>
        <w:ind w:right="-1"/>
        <w:jc w:val="center"/>
        <w:rPr>
          <w:b/>
          <w:caps/>
          <w:szCs w:val="28"/>
        </w:rPr>
      </w:pPr>
    </w:p>
    <w:p w:rsidR="00E51502" w:rsidRPr="00E51502" w:rsidRDefault="00E51502" w:rsidP="00E51502">
      <w:pPr>
        <w:pStyle w:val="3"/>
        <w:keepLines w:val="0"/>
        <w:spacing w:before="0" w:line="230" w:lineRule="auto"/>
        <w:jc w:val="center"/>
        <w:rPr>
          <w:rFonts w:ascii="Times New Roman" w:eastAsia="Times New Roman" w:hAnsi="Times New Roman" w:cs="Times New Roman"/>
          <w:bCs w:val="0"/>
          <w:color w:val="auto"/>
          <w:spacing w:val="80"/>
          <w:szCs w:val="28"/>
        </w:rPr>
      </w:pPr>
      <w:r w:rsidRPr="00E51502">
        <w:rPr>
          <w:rFonts w:ascii="Times New Roman" w:eastAsia="Times New Roman" w:hAnsi="Times New Roman" w:cs="Times New Roman"/>
          <w:bCs w:val="0"/>
          <w:color w:val="auto"/>
          <w:spacing w:val="80"/>
          <w:szCs w:val="28"/>
        </w:rPr>
        <w:t>ПОСТАНОВЛЕНИЕ</w:t>
      </w:r>
    </w:p>
    <w:p w:rsidR="00E51502" w:rsidRDefault="00E51502" w:rsidP="00E51502">
      <w:pPr>
        <w:spacing w:line="230" w:lineRule="auto"/>
        <w:jc w:val="center"/>
        <w:rPr>
          <w:b/>
          <w:smallCaps/>
          <w:szCs w:val="28"/>
        </w:rPr>
      </w:pPr>
    </w:p>
    <w:p w:rsidR="00244EC1" w:rsidRDefault="00244EC1" w:rsidP="00E51502">
      <w:pPr>
        <w:spacing w:line="230" w:lineRule="auto"/>
        <w:jc w:val="center"/>
        <w:rPr>
          <w:b/>
          <w:smallCaps/>
          <w:szCs w:val="28"/>
        </w:rPr>
      </w:pPr>
    </w:p>
    <w:p w:rsidR="00E51502" w:rsidRDefault="00E51502" w:rsidP="00E51502">
      <w:pPr>
        <w:spacing w:line="230" w:lineRule="auto"/>
        <w:jc w:val="center"/>
        <w:rPr>
          <w:szCs w:val="28"/>
        </w:rPr>
      </w:pPr>
    </w:p>
    <w:p w:rsidR="00E51502" w:rsidRPr="00244EC1" w:rsidRDefault="00244EC1" w:rsidP="00244EC1">
      <w:pPr>
        <w:tabs>
          <w:tab w:val="left" w:pos="6096"/>
        </w:tabs>
        <w:ind w:right="3684"/>
        <w:jc w:val="both"/>
        <w:rPr>
          <w:iCs/>
          <w:szCs w:val="28"/>
        </w:rPr>
      </w:pPr>
      <w:r>
        <w:rPr>
          <w:iCs/>
          <w:szCs w:val="28"/>
        </w:rPr>
        <w:t xml:space="preserve">___ </w:t>
      </w:r>
      <w:r w:rsidR="006641E0">
        <w:rPr>
          <w:iCs/>
          <w:szCs w:val="28"/>
        </w:rPr>
        <w:t>сентября</w:t>
      </w:r>
      <w:r w:rsidR="00E51502" w:rsidRPr="00244EC1">
        <w:rPr>
          <w:iCs/>
          <w:szCs w:val="28"/>
        </w:rPr>
        <w:t xml:space="preserve"> 2013 года  № ___</w:t>
      </w:r>
    </w:p>
    <w:p w:rsidR="00E51502" w:rsidRPr="00244EC1" w:rsidRDefault="00244EC1" w:rsidP="00244EC1">
      <w:pPr>
        <w:tabs>
          <w:tab w:val="left" w:pos="6096"/>
        </w:tabs>
        <w:ind w:right="3684"/>
        <w:jc w:val="both"/>
        <w:rPr>
          <w:iCs/>
          <w:szCs w:val="28"/>
        </w:rPr>
      </w:pPr>
      <w:r>
        <w:rPr>
          <w:iCs/>
          <w:szCs w:val="28"/>
        </w:rPr>
        <w:t xml:space="preserve">          </w:t>
      </w:r>
      <w:r w:rsidR="00E51502" w:rsidRPr="00244EC1">
        <w:rPr>
          <w:iCs/>
          <w:szCs w:val="28"/>
        </w:rPr>
        <w:t>г. Брянск</w:t>
      </w:r>
    </w:p>
    <w:p w:rsidR="00D12A74" w:rsidRDefault="00D12A74" w:rsidP="00D12A74">
      <w:pPr>
        <w:shd w:val="clear" w:color="auto" w:fill="FFFFFF"/>
        <w:tabs>
          <w:tab w:val="left" w:pos="0"/>
          <w:tab w:val="left" w:pos="1134"/>
        </w:tabs>
        <w:spacing w:line="322" w:lineRule="exact"/>
        <w:jc w:val="center"/>
        <w:rPr>
          <w:bCs/>
          <w:sz w:val="26"/>
          <w:szCs w:val="26"/>
        </w:rPr>
      </w:pPr>
    </w:p>
    <w:p w:rsidR="00DE344A" w:rsidRDefault="00DE344A" w:rsidP="00054657">
      <w:pPr>
        <w:shd w:val="clear" w:color="auto" w:fill="FFFFFF"/>
        <w:tabs>
          <w:tab w:val="left" w:pos="0"/>
          <w:tab w:val="left" w:pos="1134"/>
        </w:tabs>
        <w:spacing w:line="322" w:lineRule="exact"/>
        <w:rPr>
          <w:color w:val="000000"/>
          <w:spacing w:val="-3"/>
          <w:szCs w:val="28"/>
        </w:rPr>
      </w:pPr>
      <w:r w:rsidRPr="00BA76BD">
        <w:rPr>
          <w:color w:val="000000"/>
          <w:spacing w:val="-3"/>
          <w:szCs w:val="28"/>
        </w:rPr>
        <w:t xml:space="preserve">  </w:t>
      </w:r>
    </w:p>
    <w:p w:rsidR="006641E0" w:rsidRDefault="00AA57A6" w:rsidP="00AA57A6">
      <w:pPr>
        <w:ind w:right="3826" w:firstLine="540"/>
        <w:jc w:val="both"/>
        <w:rPr>
          <w:szCs w:val="28"/>
        </w:rPr>
      </w:pPr>
      <w:r w:rsidRPr="00AA57A6">
        <w:rPr>
          <w:szCs w:val="28"/>
        </w:rPr>
        <w:t xml:space="preserve">О признании утратившим силу постановления Правительства Брянской области от 17.06.2013 года  №  229-п «Об утверждении порядка выделения грантов городским округам и муниципальным районам в форме дотаций в целях содействия достижению и (или) поощрения </w:t>
      </w:r>
      <w:proofErr w:type="gramStart"/>
      <w:r w:rsidRPr="00AA57A6">
        <w:rPr>
          <w:szCs w:val="28"/>
        </w:rPr>
        <w:t>достижения наилучших значений показателей деятельности органов местного самоуправления городских округов</w:t>
      </w:r>
      <w:proofErr w:type="gramEnd"/>
      <w:r w:rsidRPr="00AA57A6">
        <w:rPr>
          <w:szCs w:val="28"/>
        </w:rPr>
        <w:t xml:space="preserve"> и муниципальных районов</w:t>
      </w:r>
    </w:p>
    <w:p w:rsidR="00AA57A6" w:rsidRDefault="00AA57A6" w:rsidP="00DE344A">
      <w:pPr>
        <w:ind w:right="-169" w:firstLine="540"/>
        <w:jc w:val="both"/>
        <w:rPr>
          <w:color w:val="000000"/>
          <w:spacing w:val="-1"/>
          <w:szCs w:val="28"/>
        </w:rPr>
      </w:pPr>
    </w:p>
    <w:p w:rsidR="00E51502" w:rsidRDefault="006641E0" w:rsidP="006641E0">
      <w:pPr>
        <w:ind w:right="-169" w:firstLine="540"/>
        <w:jc w:val="both"/>
        <w:rPr>
          <w:color w:val="000000"/>
          <w:spacing w:val="-1"/>
          <w:szCs w:val="28"/>
        </w:rPr>
      </w:pPr>
      <w:r w:rsidRPr="006641E0">
        <w:rPr>
          <w:color w:val="000000"/>
          <w:spacing w:val="-1"/>
          <w:szCs w:val="28"/>
        </w:rPr>
        <w:t>В соответствии с Законом Брянской</w:t>
      </w:r>
      <w:r>
        <w:rPr>
          <w:color w:val="000000"/>
          <w:spacing w:val="-1"/>
          <w:szCs w:val="28"/>
        </w:rPr>
        <w:t xml:space="preserve"> области от 3 ноября 1997 года № 28-З «</w:t>
      </w:r>
      <w:r w:rsidRPr="006641E0">
        <w:rPr>
          <w:color w:val="000000"/>
          <w:spacing w:val="-1"/>
          <w:szCs w:val="28"/>
        </w:rPr>
        <w:t>О законах и иных нормативных правовых актах Брянской област</w:t>
      </w:r>
      <w:r>
        <w:rPr>
          <w:color w:val="000000"/>
          <w:spacing w:val="-1"/>
          <w:szCs w:val="28"/>
        </w:rPr>
        <w:t>и»</w:t>
      </w:r>
      <w:r w:rsidR="00244EC1">
        <w:rPr>
          <w:color w:val="000000"/>
          <w:spacing w:val="-1"/>
          <w:szCs w:val="28"/>
        </w:rPr>
        <w:t xml:space="preserve"> Правительство Брянской области постановляет:</w:t>
      </w:r>
    </w:p>
    <w:p w:rsidR="00E51502" w:rsidRDefault="00AA57A6" w:rsidP="006641E0">
      <w:pPr>
        <w:ind w:right="-169" w:firstLine="54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1. Признать утратившим</w:t>
      </w:r>
      <w:r w:rsidR="006641E0" w:rsidRPr="006641E0">
        <w:rPr>
          <w:color w:val="000000"/>
          <w:spacing w:val="-1"/>
          <w:szCs w:val="28"/>
        </w:rPr>
        <w:t xml:space="preserve"> силу</w:t>
      </w:r>
      <w:r w:rsidR="006641E0">
        <w:rPr>
          <w:szCs w:val="28"/>
        </w:rPr>
        <w:t xml:space="preserve"> П</w:t>
      </w:r>
      <w:r w:rsidR="002920B2">
        <w:rPr>
          <w:szCs w:val="28"/>
        </w:rPr>
        <w:t>остановление</w:t>
      </w:r>
      <w:r w:rsidR="002920B2" w:rsidRPr="002920B2">
        <w:rPr>
          <w:szCs w:val="28"/>
        </w:rPr>
        <w:t xml:space="preserve"> Правительства Брянской области от 17 июня 2013 года  №  229-п «Об утверждении порядка выделения грантов городским округам и муниципальным районам в форме дотаций в целях содействия достижению и (или) поощрения </w:t>
      </w:r>
      <w:proofErr w:type="gramStart"/>
      <w:r w:rsidR="002920B2" w:rsidRPr="002920B2">
        <w:rPr>
          <w:szCs w:val="28"/>
        </w:rPr>
        <w:t>достижения наилучших значений показателей деятельности органов местного самоуправления городских округов</w:t>
      </w:r>
      <w:proofErr w:type="gramEnd"/>
      <w:r w:rsidR="002920B2" w:rsidRPr="002920B2">
        <w:rPr>
          <w:szCs w:val="28"/>
        </w:rPr>
        <w:t xml:space="preserve"> и муниципальных районов»</w:t>
      </w:r>
      <w:r w:rsidR="00244EC1">
        <w:rPr>
          <w:szCs w:val="28"/>
        </w:rPr>
        <w:t>.</w:t>
      </w:r>
    </w:p>
    <w:p w:rsidR="00DE344A" w:rsidRPr="002920B2" w:rsidRDefault="00AA57A6" w:rsidP="002920B2">
      <w:pPr>
        <w:ind w:firstLine="540"/>
        <w:jc w:val="both"/>
        <w:rPr>
          <w:szCs w:val="28"/>
        </w:rPr>
      </w:pPr>
      <w:r>
        <w:rPr>
          <w:szCs w:val="28"/>
        </w:rPr>
        <w:t>2</w:t>
      </w:r>
      <w:r w:rsidR="00E51502" w:rsidRPr="002920B2">
        <w:rPr>
          <w:szCs w:val="28"/>
        </w:rPr>
        <w:t xml:space="preserve">. </w:t>
      </w:r>
      <w:proofErr w:type="gramStart"/>
      <w:r w:rsidR="00E51502" w:rsidRPr="002920B2">
        <w:rPr>
          <w:szCs w:val="28"/>
        </w:rPr>
        <w:t>Контроль  за</w:t>
      </w:r>
      <w:proofErr w:type="gramEnd"/>
      <w:r w:rsidR="00E51502" w:rsidRPr="002920B2">
        <w:rPr>
          <w:szCs w:val="28"/>
        </w:rPr>
        <w:t xml:space="preserve"> исполнением настоящего постановления возложить на заместителя Губернатора Брянской области </w:t>
      </w:r>
      <w:proofErr w:type="spellStart"/>
      <w:r w:rsidR="00E51502" w:rsidRPr="002920B2">
        <w:rPr>
          <w:szCs w:val="28"/>
        </w:rPr>
        <w:t>Локтикову</w:t>
      </w:r>
      <w:proofErr w:type="spellEnd"/>
      <w:r w:rsidR="00E51502" w:rsidRPr="002920B2">
        <w:rPr>
          <w:szCs w:val="28"/>
        </w:rPr>
        <w:t xml:space="preserve">  Е.И.</w:t>
      </w:r>
    </w:p>
    <w:p w:rsidR="00DE344A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540"/>
        </w:tabs>
        <w:spacing w:line="322" w:lineRule="exact"/>
        <w:jc w:val="both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ab/>
      </w:r>
      <w:r w:rsidRPr="00BA76BD">
        <w:rPr>
          <w:color w:val="000000"/>
          <w:spacing w:val="-3"/>
          <w:szCs w:val="28"/>
        </w:rPr>
        <w:t xml:space="preserve">Губернатор                                         </w:t>
      </w:r>
      <w:r>
        <w:rPr>
          <w:color w:val="000000"/>
          <w:spacing w:val="-3"/>
          <w:szCs w:val="28"/>
        </w:rPr>
        <w:t xml:space="preserve">                                  </w:t>
      </w:r>
      <w:r w:rsidRPr="00BA76BD">
        <w:rPr>
          <w:color w:val="000000"/>
          <w:spacing w:val="-3"/>
          <w:szCs w:val="28"/>
        </w:rPr>
        <w:t xml:space="preserve">  </w:t>
      </w:r>
      <w:r>
        <w:rPr>
          <w:color w:val="000000"/>
          <w:spacing w:val="-3"/>
          <w:szCs w:val="28"/>
        </w:rPr>
        <w:tab/>
      </w:r>
      <w:r w:rsidRPr="00BA76BD">
        <w:rPr>
          <w:color w:val="000000"/>
          <w:spacing w:val="-3"/>
          <w:szCs w:val="28"/>
        </w:rPr>
        <w:t xml:space="preserve"> </w:t>
      </w:r>
      <w:r>
        <w:rPr>
          <w:color w:val="000000"/>
          <w:spacing w:val="-3"/>
          <w:szCs w:val="28"/>
        </w:rPr>
        <w:t xml:space="preserve">Н.В. </w:t>
      </w:r>
      <w:proofErr w:type="spellStart"/>
      <w:r>
        <w:rPr>
          <w:color w:val="000000"/>
          <w:spacing w:val="-3"/>
          <w:szCs w:val="28"/>
        </w:rPr>
        <w:t>Денин</w:t>
      </w:r>
      <w:proofErr w:type="spellEnd"/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  <w:bookmarkStart w:id="0" w:name="_GoBack"/>
      <w:bookmarkEnd w:id="0"/>
    </w:p>
    <w:p w:rsidR="00DE344A" w:rsidRPr="00515E91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6641E0" w:rsidRDefault="006641E0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6641E0" w:rsidRDefault="006641E0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6641E0" w:rsidRDefault="006641E0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sectPr w:rsidR="00DE344A" w:rsidSect="00244EC1">
      <w:footerReference w:type="default" r:id="rId9"/>
      <w:pgSz w:w="11907" w:h="16840"/>
      <w:pgMar w:top="851" w:right="851" w:bottom="426" w:left="1418" w:header="567" w:footer="79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EC1" w:rsidRDefault="00244EC1">
      <w:r>
        <w:separator/>
      </w:r>
    </w:p>
  </w:endnote>
  <w:endnote w:type="continuationSeparator" w:id="0">
    <w:p w:rsidR="00244EC1" w:rsidRDefault="0024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EC1" w:rsidRDefault="00244EC1">
    <w:pPr>
      <w:pStyle w:val="a3"/>
      <w:ind w:right="360"/>
    </w:pPr>
  </w:p>
  <w:p w:rsidR="00244EC1" w:rsidRDefault="00244E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EC1" w:rsidRDefault="00244EC1">
      <w:r>
        <w:separator/>
      </w:r>
    </w:p>
  </w:footnote>
  <w:footnote w:type="continuationSeparator" w:id="0">
    <w:p w:rsidR="00244EC1" w:rsidRDefault="00244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39" type="#_x0000_t75" style="width:11.1pt;height:11.1pt" o:bullet="t">
        <v:imagedata r:id="rId1" o:title="mso14"/>
      </v:shape>
    </w:pict>
  </w:numPicBullet>
  <w:abstractNum w:abstractNumId="0">
    <w:nsid w:val="05BF32B0"/>
    <w:multiLevelType w:val="hybridMultilevel"/>
    <w:tmpl w:val="994C8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D34A2"/>
    <w:multiLevelType w:val="hybridMultilevel"/>
    <w:tmpl w:val="7876B0FA"/>
    <w:lvl w:ilvl="0" w:tplc="B956CCD8">
      <w:start w:val="1"/>
      <w:numFmt w:val="decimal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D5BA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D4BEC"/>
    <w:multiLevelType w:val="multilevel"/>
    <w:tmpl w:val="39F02A8C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3">
    <w:nsid w:val="1C6869E1"/>
    <w:multiLevelType w:val="hybridMultilevel"/>
    <w:tmpl w:val="29503A6C"/>
    <w:lvl w:ilvl="0" w:tplc="7F28C55E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0575340"/>
    <w:multiLevelType w:val="hybridMultilevel"/>
    <w:tmpl w:val="0406A09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27AC3B3D"/>
    <w:multiLevelType w:val="hybridMultilevel"/>
    <w:tmpl w:val="6E2E5A74"/>
    <w:lvl w:ilvl="0" w:tplc="26BC5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BF58B5"/>
    <w:multiLevelType w:val="hybridMultilevel"/>
    <w:tmpl w:val="BD249078"/>
    <w:lvl w:ilvl="0" w:tplc="D5BAEEC4">
      <w:start w:val="1"/>
      <w:numFmt w:val="bullet"/>
      <w:lvlText w:val=""/>
      <w:lvlJc w:val="left"/>
      <w:pPr>
        <w:tabs>
          <w:tab w:val="num" w:pos="3142"/>
        </w:tabs>
        <w:ind w:left="314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299F7DE2"/>
    <w:multiLevelType w:val="multilevel"/>
    <w:tmpl w:val="0658AD6A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1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8">
    <w:nsid w:val="2D500524"/>
    <w:multiLevelType w:val="hybridMultilevel"/>
    <w:tmpl w:val="CEE021EC"/>
    <w:lvl w:ilvl="0" w:tplc="500C2E18">
      <w:start w:val="1"/>
      <w:numFmt w:val="decimal"/>
      <w:lvlText w:val="%1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9">
    <w:nsid w:val="31D60EB2"/>
    <w:multiLevelType w:val="singleLevel"/>
    <w:tmpl w:val="09E019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4DA2C15"/>
    <w:multiLevelType w:val="singleLevel"/>
    <w:tmpl w:val="A24605E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46556825"/>
    <w:multiLevelType w:val="singleLevel"/>
    <w:tmpl w:val="2E58623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56082DF4"/>
    <w:multiLevelType w:val="multilevel"/>
    <w:tmpl w:val="212C0092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6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13">
    <w:nsid w:val="6C1118AE"/>
    <w:multiLevelType w:val="hybridMultilevel"/>
    <w:tmpl w:val="F822EBBC"/>
    <w:lvl w:ilvl="0" w:tplc="04190007">
      <w:start w:val="1"/>
      <w:numFmt w:val="bullet"/>
      <w:lvlText w:val=""/>
      <w:lvlPicBulletId w:val="0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4215"/>
        </w:tabs>
        <w:ind w:left="4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35"/>
        </w:tabs>
        <w:ind w:left="4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55"/>
        </w:tabs>
        <w:ind w:left="5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75"/>
        </w:tabs>
        <w:ind w:left="6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95"/>
        </w:tabs>
        <w:ind w:left="7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15"/>
        </w:tabs>
        <w:ind w:left="7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35"/>
        </w:tabs>
        <w:ind w:left="8535" w:hanging="180"/>
      </w:pPr>
    </w:lvl>
  </w:abstractNum>
  <w:abstractNum w:abstractNumId="14">
    <w:nsid w:val="6ED355E5"/>
    <w:multiLevelType w:val="hybridMultilevel"/>
    <w:tmpl w:val="B2AE4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9570FE"/>
    <w:multiLevelType w:val="multilevel"/>
    <w:tmpl w:val="534C1D4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19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16">
    <w:nsid w:val="7CE11AF3"/>
    <w:multiLevelType w:val="hybridMultilevel"/>
    <w:tmpl w:val="8630437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2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13"/>
  </w:num>
  <w:num w:numId="14">
    <w:abstractNumId w:val="6"/>
  </w:num>
  <w:num w:numId="15">
    <w:abstractNumId w:val="0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93"/>
    <w:rsid w:val="000006E2"/>
    <w:rsid w:val="00004416"/>
    <w:rsid w:val="000058CC"/>
    <w:rsid w:val="0002450D"/>
    <w:rsid w:val="0003107D"/>
    <w:rsid w:val="000512DC"/>
    <w:rsid w:val="00054657"/>
    <w:rsid w:val="000557E1"/>
    <w:rsid w:val="00063848"/>
    <w:rsid w:val="00080AC7"/>
    <w:rsid w:val="000844CB"/>
    <w:rsid w:val="0008703B"/>
    <w:rsid w:val="00093929"/>
    <w:rsid w:val="000973D3"/>
    <w:rsid w:val="000A1335"/>
    <w:rsid w:val="000A3EFE"/>
    <w:rsid w:val="000A6225"/>
    <w:rsid w:val="000A776F"/>
    <w:rsid w:val="000C0D65"/>
    <w:rsid w:val="000C4081"/>
    <w:rsid w:val="000D1167"/>
    <w:rsid w:val="000D24FB"/>
    <w:rsid w:val="000D2AF7"/>
    <w:rsid w:val="000E0B45"/>
    <w:rsid w:val="000F57F0"/>
    <w:rsid w:val="000F6CBC"/>
    <w:rsid w:val="00100956"/>
    <w:rsid w:val="0010463A"/>
    <w:rsid w:val="001135B1"/>
    <w:rsid w:val="001158BA"/>
    <w:rsid w:val="00117609"/>
    <w:rsid w:val="001228F5"/>
    <w:rsid w:val="00133128"/>
    <w:rsid w:val="00141D69"/>
    <w:rsid w:val="0015248D"/>
    <w:rsid w:val="00160F4D"/>
    <w:rsid w:val="00180698"/>
    <w:rsid w:val="00187396"/>
    <w:rsid w:val="0019052C"/>
    <w:rsid w:val="001C4B8D"/>
    <w:rsid w:val="001D06D7"/>
    <w:rsid w:val="001D139B"/>
    <w:rsid w:val="001D7D4E"/>
    <w:rsid w:val="001E7AE2"/>
    <w:rsid w:val="001F4677"/>
    <w:rsid w:val="00205D38"/>
    <w:rsid w:val="00211D8A"/>
    <w:rsid w:val="00224AD5"/>
    <w:rsid w:val="00227154"/>
    <w:rsid w:val="002304B6"/>
    <w:rsid w:val="00244EC1"/>
    <w:rsid w:val="00246D30"/>
    <w:rsid w:val="0025009A"/>
    <w:rsid w:val="0025035E"/>
    <w:rsid w:val="0025101D"/>
    <w:rsid w:val="002562AF"/>
    <w:rsid w:val="00257E69"/>
    <w:rsid w:val="00280E9A"/>
    <w:rsid w:val="00285B9F"/>
    <w:rsid w:val="00286F70"/>
    <w:rsid w:val="00290138"/>
    <w:rsid w:val="002920B2"/>
    <w:rsid w:val="002941AF"/>
    <w:rsid w:val="002941F5"/>
    <w:rsid w:val="002A1BC6"/>
    <w:rsid w:val="002A356A"/>
    <w:rsid w:val="002A6909"/>
    <w:rsid w:val="002B2621"/>
    <w:rsid w:val="002B2E1A"/>
    <w:rsid w:val="002C02E7"/>
    <w:rsid w:val="002C465E"/>
    <w:rsid w:val="002D1475"/>
    <w:rsid w:val="002D214E"/>
    <w:rsid w:val="002D2586"/>
    <w:rsid w:val="002D7128"/>
    <w:rsid w:val="002E0E11"/>
    <w:rsid w:val="002E29E4"/>
    <w:rsid w:val="002F2788"/>
    <w:rsid w:val="00306B96"/>
    <w:rsid w:val="00310173"/>
    <w:rsid w:val="00314435"/>
    <w:rsid w:val="00327DE8"/>
    <w:rsid w:val="00342F6A"/>
    <w:rsid w:val="00344402"/>
    <w:rsid w:val="003451D3"/>
    <w:rsid w:val="0034777C"/>
    <w:rsid w:val="0035183B"/>
    <w:rsid w:val="00370C66"/>
    <w:rsid w:val="00374059"/>
    <w:rsid w:val="00380F2F"/>
    <w:rsid w:val="00382C94"/>
    <w:rsid w:val="0038345A"/>
    <w:rsid w:val="003853A2"/>
    <w:rsid w:val="003904E6"/>
    <w:rsid w:val="003952E3"/>
    <w:rsid w:val="003954CC"/>
    <w:rsid w:val="003A56DC"/>
    <w:rsid w:val="003B2761"/>
    <w:rsid w:val="003D7B1B"/>
    <w:rsid w:val="003F0355"/>
    <w:rsid w:val="003F1B8E"/>
    <w:rsid w:val="00404882"/>
    <w:rsid w:val="00404BCD"/>
    <w:rsid w:val="00404EA4"/>
    <w:rsid w:val="004056B6"/>
    <w:rsid w:val="00406AA8"/>
    <w:rsid w:val="00417398"/>
    <w:rsid w:val="004238D1"/>
    <w:rsid w:val="004247CB"/>
    <w:rsid w:val="00430EE3"/>
    <w:rsid w:val="00432F2C"/>
    <w:rsid w:val="00433783"/>
    <w:rsid w:val="00440535"/>
    <w:rsid w:val="0044362F"/>
    <w:rsid w:val="00465C59"/>
    <w:rsid w:val="004713CB"/>
    <w:rsid w:val="00472CC3"/>
    <w:rsid w:val="00473BA5"/>
    <w:rsid w:val="00480FC2"/>
    <w:rsid w:val="004821D0"/>
    <w:rsid w:val="00483122"/>
    <w:rsid w:val="004A55B6"/>
    <w:rsid w:val="004A6047"/>
    <w:rsid w:val="004C642D"/>
    <w:rsid w:val="004D02DD"/>
    <w:rsid w:val="004E0F28"/>
    <w:rsid w:val="004E2066"/>
    <w:rsid w:val="004F16B3"/>
    <w:rsid w:val="004F3AB2"/>
    <w:rsid w:val="004F41C7"/>
    <w:rsid w:val="00500E9D"/>
    <w:rsid w:val="00502192"/>
    <w:rsid w:val="00512D9B"/>
    <w:rsid w:val="00520134"/>
    <w:rsid w:val="00520D1F"/>
    <w:rsid w:val="00522FF8"/>
    <w:rsid w:val="00524C77"/>
    <w:rsid w:val="00531711"/>
    <w:rsid w:val="0053706F"/>
    <w:rsid w:val="00537D06"/>
    <w:rsid w:val="00541133"/>
    <w:rsid w:val="00541B21"/>
    <w:rsid w:val="00546797"/>
    <w:rsid w:val="00564BB2"/>
    <w:rsid w:val="00566D85"/>
    <w:rsid w:val="0056743C"/>
    <w:rsid w:val="005750DB"/>
    <w:rsid w:val="00577D36"/>
    <w:rsid w:val="00585B48"/>
    <w:rsid w:val="0059667D"/>
    <w:rsid w:val="005B01C5"/>
    <w:rsid w:val="005B51E3"/>
    <w:rsid w:val="005C7A98"/>
    <w:rsid w:val="005F02B0"/>
    <w:rsid w:val="005F2422"/>
    <w:rsid w:val="005F314C"/>
    <w:rsid w:val="005F4C8F"/>
    <w:rsid w:val="00606D63"/>
    <w:rsid w:val="006210FF"/>
    <w:rsid w:val="00626CBE"/>
    <w:rsid w:val="00633652"/>
    <w:rsid w:val="00633A25"/>
    <w:rsid w:val="00634A9D"/>
    <w:rsid w:val="00642FBE"/>
    <w:rsid w:val="0064427D"/>
    <w:rsid w:val="006456FE"/>
    <w:rsid w:val="00645EBF"/>
    <w:rsid w:val="00657702"/>
    <w:rsid w:val="006641E0"/>
    <w:rsid w:val="006725E9"/>
    <w:rsid w:val="00681494"/>
    <w:rsid w:val="006879FD"/>
    <w:rsid w:val="00695B91"/>
    <w:rsid w:val="00697D96"/>
    <w:rsid w:val="006A2441"/>
    <w:rsid w:val="006C0FFF"/>
    <w:rsid w:val="006C21A5"/>
    <w:rsid w:val="006C6A00"/>
    <w:rsid w:val="006D304E"/>
    <w:rsid w:val="006E5081"/>
    <w:rsid w:val="006E7A95"/>
    <w:rsid w:val="006E7DA2"/>
    <w:rsid w:val="006F0B5F"/>
    <w:rsid w:val="006F2ED5"/>
    <w:rsid w:val="006F40AA"/>
    <w:rsid w:val="00703832"/>
    <w:rsid w:val="00721348"/>
    <w:rsid w:val="00725A65"/>
    <w:rsid w:val="00725BDC"/>
    <w:rsid w:val="00727AE1"/>
    <w:rsid w:val="007337B8"/>
    <w:rsid w:val="00736E6E"/>
    <w:rsid w:val="00741141"/>
    <w:rsid w:val="0074749A"/>
    <w:rsid w:val="00757562"/>
    <w:rsid w:val="00773B38"/>
    <w:rsid w:val="00780CFA"/>
    <w:rsid w:val="00782843"/>
    <w:rsid w:val="00786553"/>
    <w:rsid w:val="00791335"/>
    <w:rsid w:val="007A7B24"/>
    <w:rsid w:val="007B46AA"/>
    <w:rsid w:val="007C1DEE"/>
    <w:rsid w:val="007C3CCB"/>
    <w:rsid w:val="007C777B"/>
    <w:rsid w:val="007D3ECC"/>
    <w:rsid w:val="007D5981"/>
    <w:rsid w:val="007E086A"/>
    <w:rsid w:val="007E117C"/>
    <w:rsid w:val="007E5741"/>
    <w:rsid w:val="007F32BA"/>
    <w:rsid w:val="007F4D28"/>
    <w:rsid w:val="00816C3B"/>
    <w:rsid w:val="00836008"/>
    <w:rsid w:val="00836971"/>
    <w:rsid w:val="00854F0C"/>
    <w:rsid w:val="00856339"/>
    <w:rsid w:val="00856840"/>
    <w:rsid w:val="00856C99"/>
    <w:rsid w:val="00867E82"/>
    <w:rsid w:val="0087130F"/>
    <w:rsid w:val="00873CB1"/>
    <w:rsid w:val="008750C3"/>
    <w:rsid w:val="00875161"/>
    <w:rsid w:val="008761B3"/>
    <w:rsid w:val="008868FD"/>
    <w:rsid w:val="008A130B"/>
    <w:rsid w:val="008A6452"/>
    <w:rsid w:val="008B375B"/>
    <w:rsid w:val="008D4DD5"/>
    <w:rsid w:val="008F2295"/>
    <w:rsid w:val="008F77DE"/>
    <w:rsid w:val="008F7EF8"/>
    <w:rsid w:val="0090310D"/>
    <w:rsid w:val="0090342C"/>
    <w:rsid w:val="00906E25"/>
    <w:rsid w:val="0091281F"/>
    <w:rsid w:val="00921859"/>
    <w:rsid w:val="00940C14"/>
    <w:rsid w:val="00956810"/>
    <w:rsid w:val="0097571D"/>
    <w:rsid w:val="00975CF4"/>
    <w:rsid w:val="0098181C"/>
    <w:rsid w:val="00986244"/>
    <w:rsid w:val="00992DE2"/>
    <w:rsid w:val="009A448E"/>
    <w:rsid w:val="009A69F8"/>
    <w:rsid w:val="009B579A"/>
    <w:rsid w:val="009C7A06"/>
    <w:rsid w:val="009D535F"/>
    <w:rsid w:val="009E6341"/>
    <w:rsid w:val="009F38E5"/>
    <w:rsid w:val="00A03FCF"/>
    <w:rsid w:val="00A10276"/>
    <w:rsid w:val="00A17CA9"/>
    <w:rsid w:val="00A23A6C"/>
    <w:rsid w:val="00A24F7D"/>
    <w:rsid w:val="00A25514"/>
    <w:rsid w:val="00A26E53"/>
    <w:rsid w:val="00A31DFA"/>
    <w:rsid w:val="00A32A79"/>
    <w:rsid w:val="00A36603"/>
    <w:rsid w:val="00A44754"/>
    <w:rsid w:val="00A44A61"/>
    <w:rsid w:val="00A52FC3"/>
    <w:rsid w:val="00A557B2"/>
    <w:rsid w:val="00A84703"/>
    <w:rsid w:val="00A84C67"/>
    <w:rsid w:val="00AA57A6"/>
    <w:rsid w:val="00AA64DE"/>
    <w:rsid w:val="00AB606B"/>
    <w:rsid w:val="00AC4E1B"/>
    <w:rsid w:val="00AD2DF0"/>
    <w:rsid w:val="00AD38B0"/>
    <w:rsid w:val="00AE2649"/>
    <w:rsid w:val="00AE342B"/>
    <w:rsid w:val="00AF1E08"/>
    <w:rsid w:val="00AF2F43"/>
    <w:rsid w:val="00AF4300"/>
    <w:rsid w:val="00AF67BF"/>
    <w:rsid w:val="00B05D76"/>
    <w:rsid w:val="00B06992"/>
    <w:rsid w:val="00B146C2"/>
    <w:rsid w:val="00B26960"/>
    <w:rsid w:val="00B26B85"/>
    <w:rsid w:val="00B3669C"/>
    <w:rsid w:val="00B413BC"/>
    <w:rsid w:val="00B43485"/>
    <w:rsid w:val="00B5363D"/>
    <w:rsid w:val="00B77593"/>
    <w:rsid w:val="00B80071"/>
    <w:rsid w:val="00B83549"/>
    <w:rsid w:val="00B90234"/>
    <w:rsid w:val="00B94E9B"/>
    <w:rsid w:val="00BA3125"/>
    <w:rsid w:val="00BA4C23"/>
    <w:rsid w:val="00BA716D"/>
    <w:rsid w:val="00BB155C"/>
    <w:rsid w:val="00BB252E"/>
    <w:rsid w:val="00BC091B"/>
    <w:rsid w:val="00BC2B60"/>
    <w:rsid w:val="00BC6B2B"/>
    <w:rsid w:val="00BC772E"/>
    <w:rsid w:val="00BD04B5"/>
    <w:rsid w:val="00BD5ACB"/>
    <w:rsid w:val="00BE1B14"/>
    <w:rsid w:val="00BF0827"/>
    <w:rsid w:val="00BF1501"/>
    <w:rsid w:val="00BF1A93"/>
    <w:rsid w:val="00BF2EB3"/>
    <w:rsid w:val="00C10FB5"/>
    <w:rsid w:val="00C17384"/>
    <w:rsid w:val="00C173CE"/>
    <w:rsid w:val="00C21B0F"/>
    <w:rsid w:val="00C22361"/>
    <w:rsid w:val="00C25BDE"/>
    <w:rsid w:val="00C25E81"/>
    <w:rsid w:val="00C3099F"/>
    <w:rsid w:val="00C31F03"/>
    <w:rsid w:val="00C40507"/>
    <w:rsid w:val="00C44A2B"/>
    <w:rsid w:val="00C84AEB"/>
    <w:rsid w:val="00CA09F2"/>
    <w:rsid w:val="00CB2B44"/>
    <w:rsid w:val="00CB5D0C"/>
    <w:rsid w:val="00CB6982"/>
    <w:rsid w:val="00CC6D63"/>
    <w:rsid w:val="00CD5F79"/>
    <w:rsid w:val="00CD680E"/>
    <w:rsid w:val="00CE29C2"/>
    <w:rsid w:val="00CE43B8"/>
    <w:rsid w:val="00D007CF"/>
    <w:rsid w:val="00D01D03"/>
    <w:rsid w:val="00D12A74"/>
    <w:rsid w:val="00D14300"/>
    <w:rsid w:val="00D16900"/>
    <w:rsid w:val="00D218B8"/>
    <w:rsid w:val="00D23C74"/>
    <w:rsid w:val="00D249FC"/>
    <w:rsid w:val="00D31219"/>
    <w:rsid w:val="00D33705"/>
    <w:rsid w:val="00D42029"/>
    <w:rsid w:val="00D445E4"/>
    <w:rsid w:val="00D538FF"/>
    <w:rsid w:val="00D53CE7"/>
    <w:rsid w:val="00D63EDF"/>
    <w:rsid w:val="00D669CA"/>
    <w:rsid w:val="00D6783B"/>
    <w:rsid w:val="00D742ED"/>
    <w:rsid w:val="00D83476"/>
    <w:rsid w:val="00D9754B"/>
    <w:rsid w:val="00DA11AD"/>
    <w:rsid w:val="00DA2223"/>
    <w:rsid w:val="00DA6195"/>
    <w:rsid w:val="00DB5F10"/>
    <w:rsid w:val="00DB7994"/>
    <w:rsid w:val="00DE344A"/>
    <w:rsid w:val="00DE65C7"/>
    <w:rsid w:val="00DE7F5A"/>
    <w:rsid w:val="00E0349D"/>
    <w:rsid w:val="00E06953"/>
    <w:rsid w:val="00E312A8"/>
    <w:rsid w:val="00E344C9"/>
    <w:rsid w:val="00E42F65"/>
    <w:rsid w:val="00E461AE"/>
    <w:rsid w:val="00E51502"/>
    <w:rsid w:val="00E5307B"/>
    <w:rsid w:val="00E55429"/>
    <w:rsid w:val="00E57D1F"/>
    <w:rsid w:val="00E60417"/>
    <w:rsid w:val="00E71E94"/>
    <w:rsid w:val="00E7767B"/>
    <w:rsid w:val="00E92141"/>
    <w:rsid w:val="00EA70D4"/>
    <w:rsid w:val="00EB62D1"/>
    <w:rsid w:val="00EB7F69"/>
    <w:rsid w:val="00EC2F3A"/>
    <w:rsid w:val="00ED081E"/>
    <w:rsid w:val="00ED3304"/>
    <w:rsid w:val="00ED38C8"/>
    <w:rsid w:val="00ED60E4"/>
    <w:rsid w:val="00ED66DE"/>
    <w:rsid w:val="00EE791C"/>
    <w:rsid w:val="00EF0AEB"/>
    <w:rsid w:val="00EF33C2"/>
    <w:rsid w:val="00F007C3"/>
    <w:rsid w:val="00F0117B"/>
    <w:rsid w:val="00F06651"/>
    <w:rsid w:val="00F21841"/>
    <w:rsid w:val="00F44AD7"/>
    <w:rsid w:val="00F54279"/>
    <w:rsid w:val="00F65623"/>
    <w:rsid w:val="00F72494"/>
    <w:rsid w:val="00F72FEC"/>
    <w:rsid w:val="00F80494"/>
    <w:rsid w:val="00F868B2"/>
    <w:rsid w:val="00F93BDD"/>
    <w:rsid w:val="00F9784D"/>
    <w:rsid w:val="00FB7368"/>
    <w:rsid w:val="00FC2423"/>
    <w:rsid w:val="00FC294E"/>
    <w:rsid w:val="00FC3129"/>
    <w:rsid w:val="00FC6FFB"/>
    <w:rsid w:val="00FC7680"/>
    <w:rsid w:val="00FC7BE7"/>
    <w:rsid w:val="00FD3612"/>
    <w:rsid w:val="00FF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48E"/>
    <w:rPr>
      <w:sz w:val="28"/>
    </w:rPr>
  </w:style>
  <w:style w:type="paragraph" w:styleId="2">
    <w:name w:val="heading 2"/>
    <w:basedOn w:val="a"/>
    <w:next w:val="a"/>
    <w:link w:val="20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E34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448E"/>
    <w:pPr>
      <w:tabs>
        <w:tab w:val="center" w:pos="4153"/>
        <w:tab w:val="right" w:pos="8306"/>
      </w:tabs>
    </w:pPr>
  </w:style>
  <w:style w:type="character" w:customStyle="1" w:styleId="a4">
    <w:name w:val="номер страницы"/>
    <w:basedOn w:val="a0"/>
    <w:rsid w:val="009A448E"/>
  </w:style>
  <w:style w:type="paragraph" w:styleId="a5">
    <w:name w:val="header"/>
    <w:basedOn w:val="a"/>
    <w:rsid w:val="009A448E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9A448E"/>
    <w:pPr>
      <w:ind w:right="-285" w:firstLine="851"/>
    </w:pPr>
  </w:style>
  <w:style w:type="paragraph" w:styleId="21">
    <w:name w:val="Body Text Indent 2"/>
    <w:basedOn w:val="a"/>
    <w:rsid w:val="009A448E"/>
    <w:pPr>
      <w:ind w:right="567" w:firstLine="851"/>
      <w:jc w:val="both"/>
    </w:pPr>
  </w:style>
  <w:style w:type="paragraph" w:styleId="31">
    <w:name w:val="Body Text Indent 3"/>
    <w:basedOn w:val="a"/>
    <w:rsid w:val="009A448E"/>
    <w:pPr>
      <w:ind w:right="57" w:firstLine="851"/>
      <w:jc w:val="both"/>
    </w:pPr>
  </w:style>
  <w:style w:type="character" w:styleId="a7">
    <w:name w:val="page number"/>
    <w:basedOn w:val="a0"/>
    <w:rsid w:val="009A448E"/>
  </w:style>
  <w:style w:type="paragraph" w:styleId="a8">
    <w:name w:val="caption"/>
    <w:basedOn w:val="a"/>
    <w:next w:val="a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a9">
    <w:name w:val="Body Text"/>
    <w:basedOn w:val="a"/>
    <w:rsid w:val="009A448E"/>
    <w:pPr>
      <w:ind w:right="-285"/>
      <w:jc w:val="both"/>
    </w:pPr>
  </w:style>
  <w:style w:type="paragraph" w:styleId="aa">
    <w:name w:val="Block Text"/>
    <w:basedOn w:val="a"/>
    <w:rsid w:val="009A448E"/>
    <w:pPr>
      <w:ind w:left="7920" w:right="-1" w:firstLine="515"/>
    </w:pPr>
    <w:rPr>
      <w:b/>
      <w:bCs/>
    </w:rPr>
  </w:style>
  <w:style w:type="paragraph" w:styleId="ab">
    <w:name w:val="Balloon Text"/>
    <w:basedOn w:val="a"/>
    <w:semiHidden/>
    <w:rsid w:val="009D535F"/>
    <w:rPr>
      <w:rFonts w:ascii="Tahoma" w:hAnsi="Tahoma" w:cs="Tahoma"/>
      <w:sz w:val="16"/>
      <w:szCs w:val="16"/>
    </w:rPr>
  </w:style>
  <w:style w:type="character" w:styleId="ac">
    <w:name w:val="Hyperlink"/>
    <w:rsid w:val="006C6A00"/>
    <w:rPr>
      <w:color w:val="0000FF"/>
      <w:u w:val="single"/>
    </w:rPr>
  </w:style>
  <w:style w:type="table" w:styleId="ad">
    <w:name w:val="Table Grid"/>
    <w:basedOn w:val="a1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Strong"/>
    <w:qFormat/>
    <w:rsid w:val="0091281F"/>
    <w:rPr>
      <w:b/>
      <w:bCs/>
    </w:rPr>
  </w:style>
  <w:style w:type="character" w:customStyle="1" w:styleId="20">
    <w:name w:val="Заголовок 2 Знак"/>
    <w:link w:val="2"/>
    <w:rsid w:val="00CB2B44"/>
    <w:rPr>
      <w:rFonts w:ascii="Impact" w:hAnsi="Impact"/>
      <w:sz w:val="32"/>
      <w:szCs w:val="32"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f">
    <w:name w:val="Знак Знак Знак Знак"/>
    <w:basedOn w:val="a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19052C"/>
    <w:pPr>
      <w:ind w:left="720"/>
      <w:contextualSpacing/>
    </w:pPr>
  </w:style>
  <w:style w:type="paragraph" w:customStyle="1" w:styleId="af1">
    <w:name w:val="Знак Знак Знак Знак"/>
    <w:basedOn w:val="a"/>
    <w:rsid w:val="00DE344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DE344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ConsTitle">
    <w:name w:val="ConsTitle"/>
    <w:rsid w:val="00DE34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f2">
    <w:name w:val="Знак Знак Знак Знак"/>
    <w:basedOn w:val="a"/>
    <w:rsid w:val="00BF082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3">
    <w:name w:val="Знак Знак Знак Знак"/>
    <w:basedOn w:val="a"/>
    <w:rsid w:val="00E7767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 Знак"/>
    <w:basedOn w:val="a"/>
    <w:rsid w:val="00244EC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48E"/>
    <w:rPr>
      <w:sz w:val="28"/>
    </w:rPr>
  </w:style>
  <w:style w:type="paragraph" w:styleId="2">
    <w:name w:val="heading 2"/>
    <w:basedOn w:val="a"/>
    <w:next w:val="a"/>
    <w:link w:val="20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E34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448E"/>
    <w:pPr>
      <w:tabs>
        <w:tab w:val="center" w:pos="4153"/>
        <w:tab w:val="right" w:pos="8306"/>
      </w:tabs>
    </w:pPr>
  </w:style>
  <w:style w:type="character" w:customStyle="1" w:styleId="a4">
    <w:name w:val="номер страницы"/>
    <w:basedOn w:val="a0"/>
    <w:rsid w:val="009A448E"/>
  </w:style>
  <w:style w:type="paragraph" w:styleId="a5">
    <w:name w:val="header"/>
    <w:basedOn w:val="a"/>
    <w:rsid w:val="009A448E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9A448E"/>
    <w:pPr>
      <w:ind w:right="-285" w:firstLine="851"/>
    </w:pPr>
  </w:style>
  <w:style w:type="paragraph" w:styleId="21">
    <w:name w:val="Body Text Indent 2"/>
    <w:basedOn w:val="a"/>
    <w:rsid w:val="009A448E"/>
    <w:pPr>
      <w:ind w:right="567" w:firstLine="851"/>
      <w:jc w:val="both"/>
    </w:pPr>
  </w:style>
  <w:style w:type="paragraph" w:styleId="31">
    <w:name w:val="Body Text Indent 3"/>
    <w:basedOn w:val="a"/>
    <w:rsid w:val="009A448E"/>
    <w:pPr>
      <w:ind w:right="57" w:firstLine="851"/>
      <w:jc w:val="both"/>
    </w:pPr>
  </w:style>
  <w:style w:type="character" w:styleId="a7">
    <w:name w:val="page number"/>
    <w:basedOn w:val="a0"/>
    <w:rsid w:val="009A448E"/>
  </w:style>
  <w:style w:type="paragraph" w:styleId="a8">
    <w:name w:val="caption"/>
    <w:basedOn w:val="a"/>
    <w:next w:val="a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a9">
    <w:name w:val="Body Text"/>
    <w:basedOn w:val="a"/>
    <w:rsid w:val="009A448E"/>
    <w:pPr>
      <w:ind w:right="-285"/>
      <w:jc w:val="both"/>
    </w:pPr>
  </w:style>
  <w:style w:type="paragraph" w:styleId="aa">
    <w:name w:val="Block Text"/>
    <w:basedOn w:val="a"/>
    <w:rsid w:val="009A448E"/>
    <w:pPr>
      <w:ind w:left="7920" w:right="-1" w:firstLine="515"/>
    </w:pPr>
    <w:rPr>
      <w:b/>
      <w:bCs/>
    </w:rPr>
  </w:style>
  <w:style w:type="paragraph" w:styleId="ab">
    <w:name w:val="Balloon Text"/>
    <w:basedOn w:val="a"/>
    <w:semiHidden/>
    <w:rsid w:val="009D535F"/>
    <w:rPr>
      <w:rFonts w:ascii="Tahoma" w:hAnsi="Tahoma" w:cs="Tahoma"/>
      <w:sz w:val="16"/>
      <w:szCs w:val="16"/>
    </w:rPr>
  </w:style>
  <w:style w:type="character" w:styleId="ac">
    <w:name w:val="Hyperlink"/>
    <w:rsid w:val="006C6A00"/>
    <w:rPr>
      <w:color w:val="0000FF"/>
      <w:u w:val="single"/>
    </w:rPr>
  </w:style>
  <w:style w:type="table" w:styleId="ad">
    <w:name w:val="Table Grid"/>
    <w:basedOn w:val="a1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Strong"/>
    <w:qFormat/>
    <w:rsid w:val="0091281F"/>
    <w:rPr>
      <w:b/>
      <w:bCs/>
    </w:rPr>
  </w:style>
  <w:style w:type="character" w:customStyle="1" w:styleId="20">
    <w:name w:val="Заголовок 2 Знак"/>
    <w:link w:val="2"/>
    <w:rsid w:val="00CB2B44"/>
    <w:rPr>
      <w:rFonts w:ascii="Impact" w:hAnsi="Impact"/>
      <w:sz w:val="32"/>
      <w:szCs w:val="32"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f">
    <w:name w:val="Знак Знак Знак Знак"/>
    <w:basedOn w:val="a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19052C"/>
    <w:pPr>
      <w:ind w:left="720"/>
      <w:contextualSpacing/>
    </w:pPr>
  </w:style>
  <w:style w:type="paragraph" w:customStyle="1" w:styleId="af1">
    <w:name w:val="Знак Знак Знак Знак"/>
    <w:basedOn w:val="a"/>
    <w:rsid w:val="00DE344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DE344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ConsTitle">
    <w:name w:val="ConsTitle"/>
    <w:rsid w:val="00DE34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f2">
    <w:name w:val="Знак Знак Знак Знак"/>
    <w:basedOn w:val="a"/>
    <w:rsid w:val="00BF082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3">
    <w:name w:val="Знак Знак Знак Знак"/>
    <w:basedOn w:val="a"/>
    <w:rsid w:val="00E7767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 Знак"/>
    <w:basedOn w:val="a"/>
    <w:rsid w:val="00244EC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9EEAB-2B70-4A46-AEB4-326CFC6A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Бланк</vt:lpstr>
      <vt:lpstr>Бланк</vt:lpstr>
    </vt:vector>
  </TitlesOfParts>
  <Company>Облфинуправление</Company>
  <LinksUpToDate>false</LinksUpToDate>
  <CharactersWithSpaces>1288</CharactersWithSpaces>
  <SharedDoc>false</SharedDoc>
  <HLinks>
    <vt:vector size="6" baseType="variant">
      <vt:variant>
        <vt:i4>2490452</vt:i4>
      </vt:variant>
      <vt:variant>
        <vt:i4>0</vt:i4>
      </vt:variant>
      <vt:variant>
        <vt:i4>0</vt:i4>
      </vt:variant>
      <vt:variant>
        <vt:i4>5</vt:i4>
      </vt:variant>
      <vt:variant>
        <vt:lpwstr>mailto:oblfin@fin.brl.ru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creator>Толмачева</dc:creator>
  <cp:lastModifiedBy>Прудников</cp:lastModifiedBy>
  <cp:revision>3</cp:revision>
  <cp:lastPrinted>2013-09-05T10:35:00Z</cp:lastPrinted>
  <dcterms:created xsi:type="dcterms:W3CDTF">2013-09-05T12:26:00Z</dcterms:created>
  <dcterms:modified xsi:type="dcterms:W3CDTF">2013-09-12T11:22:00Z</dcterms:modified>
</cp:coreProperties>
</file>